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3019" w14:textId="6EB135B3" w:rsidR="00700023" w:rsidRPr="004C45D4" w:rsidRDefault="006C5E39" w:rsidP="00915FFB">
      <w:pPr>
        <w:spacing w:after="0" w:line="240" w:lineRule="auto"/>
        <w:jc w:val="center"/>
        <w:rPr>
          <w:rFonts w:ascii="Cambria" w:eastAsia="ＭＳ 明朝" w:hAnsi="Cambria" w:cs="Times New Roman"/>
          <w:b/>
          <w:sz w:val="24"/>
          <w:szCs w:val="24"/>
        </w:rPr>
      </w:pPr>
      <w:r w:rsidRPr="004C45D4">
        <w:rPr>
          <w:rFonts w:ascii="Cambria" w:eastAsia="ＭＳ 明朝" w:hAnsi="Cambria" w:cs="Times New Roman"/>
          <w:b/>
          <w:sz w:val="24"/>
          <w:szCs w:val="24"/>
        </w:rPr>
        <w:t>Checkpoints</w:t>
      </w:r>
      <w:r w:rsidR="001B1945" w:rsidRPr="004C45D4">
        <w:rPr>
          <w:rFonts w:ascii="Cambria" w:eastAsia="ＭＳ 明朝" w:hAnsi="Cambria" w:cs="Times New Roman"/>
          <w:b/>
          <w:sz w:val="24"/>
          <w:szCs w:val="24"/>
        </w:rPr>
        <w:t>/Exit Shuttle Helpers</w:t>
      </w:r>
    </w:p>
    <w:p w14:paraId="37AD4E7B" w14:textId="77777777" w:rsidR="004C45D4" w:rsidRPr="004C45D4" w:rsidRDefault="004C45D4" w:rsidP="004C45D4">
      <w:pPr>
        <w:spacing w:after="0" w:line="240" w:lineRule="auto"/>
        <w:jc w:val="center"/>
        <w:rPr>
          <w:rFonts w:ascii="Cambria" w:eastAsia="ＭＳ 明朝" w:hAnsi="Cambria" w:cs="Times New Roman"/>
          <w:b/>
          <w:sz w:val="24"/>
          <w:szCs w:val="24"/>
        </w:rPr>
      </w:pPr>
    </w:p>
    <w:p w14:paraId="53EB030E" w14:textId="77777777" w:rsidR="009370AA" w:rsidRPr="009370AA" w:rsidRDefault="009370AA" w:rsidP="009370AA">
      <w:pPr>
        <w:spacing w:after="0" w:line="240" w:lineRule="auto"/>
        <w:rPr>
          <w:rFonts w:ascii="Cambria" w:hAnsi="Cambria"/>
          <w:b/>
        </w:rPr>
      </w:pPr>
      <w:r w:rsidRPr="009370AA">
        <w:rPr>
          <w:rFonts w:ascii="Cambria" w:hAnsi="Cambria"/>
          <w:b/>
        </w:rPr>
        <w:t>General Info:</w:t>
      </w:r>
    </w:p>
    <w:p w14:paraId="2734F5FD" w14:textId="77777777" w:rsidR="008A37C0" w:rsidRPr="00D65EED" w:rsidRDefault="008A37C0" w:rsidP="008A37C0">
      <w:pPr>
        <w:pStyle w:val="ListParagraph"/>
        <w:numPr>
          <w:ilvl w:val="0"/>
          <w:numId w:val="1"/>
        </w:numPr>
        <w:spacing w:after="0" w:line="240" w:lineRule="auto"/>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35CDC44D" w14:textId="77777777" w:rsidR="008A37C0" w:rsidRDefault="008A37C0" w:rsidP="008A37C0">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31F08C33" w14:textId="77777777" w:rsidR="008A37C0" w:rsidRPr="00D65EED" w:rsidRDefault="008A37C0" w:rsidP="008A37C0">
      <w:pPr>
        <w:pStyle w:val="ListParagraph"/>
        <w:numPr>
          <w:ilvl w:val="0"/>
          <w:numId w:val="1"/>
        </w:numPr>
        <w:spacing w:after="0" w:line="240" w:lineRule="auto"/>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743F4C47" w14:textId="77777777" w:rsidR="008A37C0" w:rsidRPr="00D65EED" w:rsidRDefault="008A37C0" w:rsidP="008A37C0">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3B5E3222" w14:textId="77777777" w:rsidR="008A37C0" w:rsidRDefault="008A37C0" w:rsidP="008A37C0">
      <w:pPr>
        <w:pStyle w:val="ListParagraph"/>
        <w:numPr>
          <w:ilvl w:val="0"/>
          <w:numId w:val="4"/>
        </w:numPr>
        <w:spacing w:after="0" w:line="240" w:lineRule="auto"/>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27B62363" w14:textId="77777777" w:rsidR="008A37C0" w:rsidRPr="008F06D6" w:rsidRDefault="008A37C0" w:rsidP="008A37C0">
      <w:pPr>
        <w:pStyle w:val="ListParagraph"/>
        <w:numPr>
          <w:ilvl w:val="0"/>
          <w:numId w:val="1"/>
        </w:numPr>
        <w:spacing w:after="0" w:line="240" w:lineRule="auto"/>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1178490F" w14:textId="77777777" w:rsidR="008A37C0" w:rsidRPr="008F06D6" w:rsidRDefault="008A37C0" w:rsidP="008A37C0">
      <w:pPr>
        <w:pStyle w:val="ListParagraph"/>
        <w:numPr>
          <w:ilvl w:val="0"/>
          <w:numId w:val="1"/>
        </w:numPr>
        <w:spacing w:after="0" w:line="240" w:lineRule="auto"/>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4E9791D9" w14:textId="77777777" w:rsidR="008A37C0" w:rsidRDefault="008A37C0" w:rsidP="008A37C0">
      <w:pPr>
        <w:pStyle w:val="ListParagraph"/>
        <w:numPr>
          <w:ilvl w:val="0"/>
          <w:numId w:val="1"/>
        </w:numPr>
        <w:spacing w:after="0" w:line="240" w:lineRule="auto"/>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27C32406" w14:textId="77777777" w:rsidR="008A37C0" w:rsidRPr="000E4E04" w:rsidRDefault="008A37C0" w:rsidP="008A37C0">
      <w:pPr>
        <w:pStyle w:val="ListParagraph"/>
        <w:numPr>
          <w:ilvl w:val="0"/>
          <w:numId w:val="1"/>
        </w:numPr>
        <w:spacing w:after="0" w:line="240" w:lineRule="auto"/>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3510CDF5" w14:textId="77777777" w:rsidR="00085A73" w:rsidRPr="009370AA" w:rsidRDefault="00085A73" w:rsidP="00915FFB">
      <w:pPr>
        <w:spacing w:after="0" w:line="240" w:lineRule="auto"/>
        <w:rPr>
          <w:rFonts w:eastAsia="ＭＳ 明朝" w:cs="Times New Roman"/>
          <w:b/>
        </w:rPr>
      </w:pPr>
    </w:p>
    <w:p w14:paraId="368ED190" w14:textId="77777777" w:rsidR="00915FFB" w:rsidRPr="009370AA" w:rsidRDefault="00915FFB" w:rsidP="00915FFB">
      <w:pPr>
        <w:spacing w:after="0" w:line="240" w:lineRule="auto"/>
        <w:rPr>
          <w:rFonts w:eastAsia="ＭＳ 明朝" w:cs="Times New Roman"/>
          <w:b/>
        </w:rPr>
      </w:pPr>
      <w:r w:rsidRPr="009370AA">
        <w:rPr>
          <w:rFonts w:eastAsia="ＭＳ 明朝" w:cs="Times New Roman"/>
          <w:b/>
        </w:rPr>
        <w:t>Assignment Info:</w:t>
      </w:r>
    </w:p>
    <w:p w14:paraId="200A420E" w14:textId="77777777" w:rsidR="00915FFB" w:rsidRPr="009370AA" w:rsidRDefault="006C5E39" w:rsidP="00915FFB">
      <w:pPr>
        <w:pStyle w:val="ListParagraph"/>
        <w:numPr>
          <w:ilvl w:val="0"/>
          <w:numId w:val="2"/>
        </w:numPr>
        <w:spacing w:after="0" w:line="240" w:lineRule="auto"/>
        <w:rPr>
          <w:rFonts w:ascii="Cambria" w:eastAsia="ＭＳ 明朝" w:hAnsi="Cambria" w:cs="Times New Roman"/>
        </w:rPr>
      </w:pPr>
      <w:r w:rsidRPr="009370AA">
        <w:rPr>
          <w:rFonts w:ascii="Cambria" w:eastAsia="ＭＳ 明朝" w:hAnsi="Cambria" w:cs="Times New Roman"/>
          <w:u w:val="single"/>
        </w:rPr>
        <w:t>ALL CHECKPOINTS:</w:t>
      </w:r>
      <w:r w:rsidRPr="009370AA">
        <w:rPr>
          <w:rFonts w:ascii="Cambria" w:eastAsia="ＭＳ 明朝" w:hAnsi="Cambria" w:cs="Times New Roman"/>
        </w:rPr>
        <w:t xml:space="preserve"> </w:t>
      </w:r>
    </w:p>
    <w:p w14:paraId="4494C42A" w14:textId="77777777" w:rsidR="00C36EC5" w:rsidRPr="009370AA" w:rsidRDefault="006C5E39" w:rsidP="00915FFB">
      <w:pPr>
        <w:pStyle w:val="ListParagraph"/>
        <w:numPr>
          <w:ilvl w:val="1"/>
          <w:numId w:val="2"/>
        </w:numPr>
        <w:spacing w:after="0" w:line="240" w:lineRule="auto"/>
        <w:rPr>
          <w:rFonts w:ascii="Cambria" w:eastAsia="ＭＳ 明朝" w:hAnsi="Cambria" w:cs="Times New Roman"/>
        </w:rPr>
      </w:pPr>
      <w:r w:rsidRPr="009370AA">
        <w:rPr>
          <w:rFonts w:ascii="Cambria" w:eastAsia="ＭＳ 明朝" w:hAnsi="Cambria" w:cs="Times New Roman"/>
        </w:rPr>
        <w:t xml:space="preserve">Please know how to give someone directions to the gates from your checkpoint. All Fest Attendees must enter thru the Main/VIP Gates.  They can exit at your checkpoint and re-enter if they have on a wristband, but they HAVE TO GO THRU the gate to get in. DO NOT LET THEM RUN THRU THE EVENT TO GET TO THE GATE, EVEN IF YOU KNOW THEM. </w:t>
      </w:r>
    </w:p>
    <w:p w14:paraId="1A365820" w14:textId="77777777" w:rsidR="006C5E39" w:rsidRPr="009370AA" w:rsidRDefault="006C5E39" w:rsidP="00915FFB">
      <w:pPr>
        <w:pStyle w:val="ListParagraph"/>
        <w:numPr>
          <w:ilvl w:val="1"/>
          <w:numId w:val="2"/>
        </w:numPr>
        <w:spacing w:after="0" w:line="240" w:lineRule="auto"/>
        <w:rPr>
          <w:rFonts w:ascii="Cambria" w:eastAsia="ＭＳ 明朝" w:hAnsi="Cambria" w:cs="Times New Roman"/>
        </w:rPr>
      </w:pPr>
      <w:r w:rsidRPr="009370AA">
        <w:rPr>
          <w:rFonts w:ascii="Cambria" w:eastAsia="ＭＳ 明朝" w:hAnsi="Cambria" w:cs="Times New Roman"/>
        </w:rPr>
        <w:t xml:space="preserve">No alcoholic beverages can be brought into or out of our event.  INCLUDING GROWLERS! They must be empty. No one should be taking out wine bottles either. All cups must be dumped at the gate.  Folks can leave with water/sodas. </w:t>
      </w:r>
    </w:p>
    <w:p w14:paraId="31DF8770" w14:textId="77777777" w:rsidR="00C36EC5" w:rsidRPr="009370AA" w:rsidRDefault="006C5E39" w:rsidP="00915FFB">
      <w:pPr>
        <w:pStyle w:val="ListParagraph"/>
        <w:numPr>
          <w:ilvl w:val="1"/>
          <w:numId w:val="2"/>
        </w:numPr>
        <w:spacing w:after="0" w:line="240" w:lineRule="auto"/>
        <w:rPr>
          <w:rFonts w:ascii="Cambria" w:eastAsia="ＭＳ 明朝" w:hAnsi="Cambria" w:cs="Times New Roman"/>
        </w:rPr>
      </w:pPr>
      <w:r w:rsidRPr="009370AA">
        <w:rPr>
          <w:rFonts w:ascii="Cambria" w:eastAsia="ＭＳ 明朝" w:hAnsi="Cambria" w:cs="Times New Roman"/>
        </w:rPr>
        <w:t xml:space="preserve">We have various checkpoints and each serves slightly different purposes. </w:t>
      </w:r>
      <w:r w:rsidR="00C03295" w:rsidRPr="009370AA">
        <w:rPr>
          <w:rFonts w:ascii="Cambria" w:eastAsia="ＭＳ 明朝" w:hAnsi="Cambria" w:cs="Times New Roman"/>
        </w:rPr>
        <w:t xml:space="preserve">Below is a description for each one. </w:t>
      </w:r>
      <w:r w:rsidRPr="009370AA">
        <w:rPr>
          <w:rFonts w:ascii="Cambria" w:eastAsia="ＭＳ 明朝" w:hAnsi="Cambria" w:cs="Times New Roman"/>
        </w:rPr>
        <w:t xml:space="preserve">You also will be given the </w:t>
      </w:r>
      <w:r w:rsidR="00C36EC5" w:rsidRPr="009370AA">
        <w:rPr>
          <w:rFonts w:ascii="Cambria" w:eastAsia="ＭＳ 明朝" w:hAnsi="Cambria" w:cs="Times New Roman"/>
        </w:rPr>
        <w:t xml:space="preserve">contact info for an </w:t>
      </w:r>
      <w:proofErr w:type="spellStart"/>
      <w:r w:rsidR="00C36EC5" w:rsidRPr="009370AA">
        <w:rPr>
          <w:rFonts w:ascii="Cambria" w:eastAsia="ＭＳ 明朝" w:hAnsi="Cambria" w:cs="Times New Roman"/>
        </w:rPr>
        <w:t>SVAEvents</w:t>
      </w:r>
      <w:proofErr w:type="spellEnd"/>
      <w:r w:rsidR="00C36EC5" w:rsidRPr="009370AA">
        <w:rPr>
          <w:rFonts w:ascii="Cambria" w:eastAsia="ＭＳ 明朝" w:hAnsi="Cambria" w:cs="Times New Roman"/>
        </w:rPr>
        <w:t xml:space="preserve"> rep that you can </w:t>
      </w:r>
      <w:r w:rsidR="00C03295" w:rsidRPr="009370AA">
        <w:rPr>
          <w:rFonts w:ascii="Cambria" w:eastAsia="ＭＳ 明朝" w:hAnsi="Cambria" w:cs="Times New Roman"/>
        </w:rPr>
        <w:t xml:space="preserve">contact if you have questions. </w:t>
      </w:r>
      <w:r w:rsidR="00C36EC5" w:rsidRPr="009370AA">
        <w:rPr>
          <w:rFonts w:ascii="Cambria" w:eastAsia="ＭＳ 明朝" w:hAnsi="Cambria" w:cs="Times New Roman"/>
        </w:rPr>
        <w:t xml:space="preserve">Some checkpoints will also receive a radio for communications. </w:t>
      </w:r>
    </w:p>
    <w:p w14:paraId="012CB925" w14:textId="77777777" w:rsidR="001B1945" w:rsidRPr="009370AA" w:rsidRDefault="001B1945" w:rsidP="00700023">
      <w:pPr>
        <w:spacing w:after="0" w:line="240" w:lineRule="auto"/>
        <w:rPr>
          <w:rFonts w:ascii="Cambria" w:eastAsia="ＭＳ 明朝" w:hAnsi="Cambria" w:cs="Times New Roman"/>
          <w:b/>
        </w:rPr>
      </w:pPr>
    </w:p>
    <w:p w14:paraId="0A0280BA" w14:textId="503FDA26" w:rsidR="008257BA" w:rsidRPr="009370AA" w:rsidRDefault="008257BA" w:rsidP="00700023">
      <w:pPr>
        <w:spacing w:after="0" w:line="240" w:lineRule="auto"/>
        <w:rPr>
          <w:rFonts w:ascii="Cambria" w:eastAsia="ＭＳ 明朝" w:hAnsi="Cambria" w:cs="Times New Roman"/>
          <w:b/>
        </w:rPr>
      </w:pPr>
      <w:r w:rsidRPr="009370AA">
        <w:rPr>
          <w:rFonts w:ascii="Cambria" w:eastAsia="ＭＳ 明朝" w:hAnsi="Cambria" w:cs="Times New Roman"/>
          <w:b/>
        </w:rPr>
        <w:t>*Horseshoe Driveway</w:t>
      </w:r>
      <w:r w:rsidR="00F75373">
        <w:rPr>
          <w:rFonts w:ascii="Cambria" w:eastAsia="ＭＳ 明朝" w:hAnsi="Cambria" w:cs="Times New Roman"/>
          <w:b/>
        </w:rPr>
        <w:t xml:space="preserve"> (covered by front gate volunteers) </w:t>
      </w:r>
    </w:p>
    <w:p w14:paraId="50D8D0AA" w14:textId="7307B879" w:rsidR="00A11150" w:rsidRPr="009370AA" w:rsidRDefault="008257BA" w:rsidP="00A11150">
      <w:pPr>
        <w:pStyle w:val="ListParagraph"/>
        <w:numPr>
          <w:ilvl w:val="0"/>
          <w:numId w:val="2"/>
        </w:numPr>
        <w:spacing w:after="0" w:line="240" w:lineRule="auto"/>
        <w:rPr>
          <w:rFonts w:ascii="Cambria" w:eastAsia="ＭＳ 明朝" w:hAnsi="Cambria" w:cs="Times New Roman"/>
          <w:b/>
        </w:rPr>
      </w:pPr>
      <w:r w:rsidRPr="009370AA">
        <w:rPr>
          <w:rFonts w:ascii="Cambria" w:eastAsia="ＭＳ 明朝" w:hAnsi="Cambria" w:cs="Times New Roman"/>
        </w:rPr>
        <w:t>The Horseshoe Driveway is located out front of the Manor House.  There is a lot of traffic that flows through there, either by vehicles driving through or dropping off.  Your job is to determine who is permitted and/or direct them in the direction they need to go.</w:t>
      </w:r>
    </w:p>
    <w:p w14:paraId="3F936E74" w14:textId="7AA12348" w:rsidR="00915FFB" w:rsidRPr="009370AA" w:rsidRDefault="00915FFB" w:rsidP="00700023">
      <w:pPr>
        <w:spacing w:after="0" w:line="240" w:lineRule="auto"/>
        <w:rPr>
          <w:rFonts w:ascii="Cambria" w:eastAsia="ＭＳ 明朝" w:hAnsi="Cambria" w:cs="Times New Roman"/>
          <w:b/>
          <w:color w:val="000000" w:themeColor="text1"/>
        </w:rPr>
      </w:pPr>
      <w:r w:rsidRPr="009370AA">
        <w:rPr>
          <w:rFonts w:ascii="Cambria" w:eastAsia="ＭＳ 明朝" w:hAnsi="Cambria" w:cs="Times New Roman"/>
          <w:b/>
          <w:color w:val="000000" w:themeColor="text1"/>
        </w:rPr>
        <w:t>*Station Bridge</w:t>
      </w:r>
      <w:r w:rsidR="002A4E0B" w:rsidRPr="009370AA">
        <w:rPr>
          <w:rFonts w:ascii="Cambria" w:eastAsia="ＭＳ 明朝" w:hAnsi="Cambria" w:cs="Times New Roman"/>
          <w:b/>
          <w:color w:val="000000" w:themeColor="text1"/>
        </w:rPr>
        <w:t xml:space="preserve"> Check Point</w:t>
      </w:r>
    </w:p>
    <w:p w14:paraId="08982DB2" w14:textId="34F05736" w:rsidR="00260098" w:rsidRPr="009370AA" w:rsidRDefault="008260A5" w:rsidP="00A11150">
      <w:pPr>
        <w:pStyle w:val="ListParagraph"/>
        <w:numPr>
          <w:ilvl w:val="0"/>
          <w:numId w:val="2"/>
        </w:numPr>
        <w:spacing w:after="0" w:line="240" w:lineRule="auto"/>
        <w:rPr>
          <w:rFonts w:ascii="Cambria" w:eastAsia="ＭＳ 明朝" w:hAnsi="Cambria" w:cs="Times New Roman"/>
          <w:color w:val="000000" w:themeColor="text1"/>
        </w:rPr>
      </w:pPr>
      <w:r w:rsidRPr="009370AA">
        <w:rPr>
          <w:rFonts w:ascii="Cambria" w:eastAsia="ＭＳ 明朝" w:hAnsi="Cambria" w:cs="Times New Roman"/>
          <w:color w:val="000000" w:themeColor="text1"/>
        </w:rPr>
        <w:t>You are pos</w:t>
      </w:r>
      <w:r w:rsidR="00174289" w:rsidRPr="009370AA">
        <w:rPr>
          <w:rFonts w:ascii="Cambria" w:eastAsia="ＭＳ 明朝" w:hAnsi="Cambria" w:cs="Times New Roman"/>
          <w:color w:val="000000" w:themeColor="text1"/>
        </w:rPr>
        <w:t>i</w:t>
      </w:r>
      <w:r w:rsidRPr="009370AA">
        <w:rPr>
          <w:rFonts w:ascii="Cambria" w:eastAsia="ＭＳ 明朝" w:hAnsi="Cambria" w:cs="Times New Roman"/>
          <w:color w:val="000000" w:themeColor="text1"/>
        </w:rPr>
        <w:t xml:space="preserve">tioned </w:t>
      </w:r>
      <w:r w:rsidR="001B1945" w:rsidRPr="009370AA">
        <w:rPr>
          <w:rFonts w:ascii="Cambria" w:eastAsia="ＭＳ 明朝" w:hAnsi="Cambria" w:cs="Times New Roman"/>
          <w:color w:val="000000" w:themeColor="text1"/>
        </w:rPr>
        <w:t xml:space="preserve">on the park side of the pedestrian bridge into the park from Smithfield Station.  You will have a radio. Many of our fest attendees walk to the event from their neighborhood or </w:t>
      </w:r>
      <w:r w:rsidR="00E77E1E" w:rsidRPr="009370AA">
        <w:rPr>
          <w:rFonts w:ascii="Cambria" w:eastAsia="ＭＳ 明朝" w:hAnsi="Cambria" w:cs="Times New Roman"/>
          <w:color w:val="000000" w:themeColor="text1"/>
        </w:rPr>
        <w:t xml:space="preserve">are hotel guests </w:t>
      </w:r>
      <w:r w:rsidR="001B1945" w:rsidRPr="009370AA">
        <w:rPr>
          <w:rFonts w:ascii="Cambria" w:eastAsia="ＭＳ 明朝" w:hAnsi="Cambria" w:cs="Times New Roman"/>
          <w:color w:val="000000" w:themeColor="text1"/>
        </w:rPr>
        <w:t>at Smithfield Station. You are the first smiling face that wil</w:t>
      </w:r>
      <w:r w:rsidR="00174289" w:rsidRPr="009370AA">
        <w:rPr>
          <w:rFonts w:ascii="Cambria" w:eastAsia="ＭＳ 明朝" w:hAnsi="Cambria" w:cs="Times New Roman"/>
          <w:color w:val="000000" w:themeColor="text1"/>
        </w:rPr>
        <w:t>l greet them! For this event, the</w:t>
      </w:r>
      <w:r w:rsidR="00F75373">
        <w:rPr>
          <w:rFonts w:ascii="Cambria" w:eastAsia="ＭＳ 明朝" w:hAnsi="Cambria" w:cs="Times New Roman"/>
          <w:color w:val="000000" w:themeColor="text1"/>
        </w:rPr>
        <w:t xml:space="preserve"> trail</w:t>
      </w:r>
      <w:r w:rsidR="001B1945" w:rsidRPr="009370AA">
        <w:rPr>
          <w:rFonts w:ascii="Cambria" w:eastAsia="ＭＳ 明朝" w:hAnsi="Cambria" w:cs="Times New Roman"/>
          <w:color w:val="000000" w:themeColor="text1"/>
        </w:rPr>
        <w:t xml:space="preserve"> at the park are closed</w:t>
      </w:r>
      <w:r w:rsidR="00F75373">
        <w:rPr>
          <w:rFonts w:ascii="Cambria" w:eastAsia="ＭＳ 明朝" w:hAnsi="Cambria" w:cs="Times New Roman"/>
          <w:color w:val="000000" w:themeColor="text1"/>
        </w:rPr>
        <w:t xml:space="preserve"> around the Brew Village Restrooms (If looking at station down the </w:t>
      </w:r>
      <w:r w:rsidR="00F75373">
        <w:rPr>
          <w:rFonts w:ascii="Cambria" w:eastAsia="ＭＳ 明朝" w:hAnsi="Cambria" w:cs="Times New Roman"/>
          <w:color w:val="000000" w:themeColor="text1"/>
        </w:rPr>
        <w:lastRenderedPageBreak/>
        <w:t>trail to the right</w:t>
      </w:r>
      <w:proofErr w:type="gramStart"/>
      <w:r w:rsidR="00F75373">
        <w:rPr>
          <w:rFonts w:ascii="Cambria" w:eastAsia="ＭＳ 明朝" w:hAnsi="Cambria" w:cs="Times New Roman"/>
          <w:color w:val="000000" w:themeColor="text1"/>
        </w:rPr>
        <w:t xml:space="preserve">) </w:t>
      </w:r>
      <w:r w:rsidR="00174289" w:rsidRPr="009370AA">
        <w:rPr>
          <w:rFonts w:ascii="Cambria" w:eastAsia="ＭＳ 明朝" w:hAnsi="Cambria" w:cs="Times New Roman"/>
          <w:color w:val="000000" w:themeColor="text1"/>
        </w:rPr>
        <w:t xml:space="preserve"> </w:t>
      </w:r>
      <w:r w:rsidR="00F75373">
        <w:rPr>
          <w:rFonts w:ascii="Cambria" w:eastAsia="ＭＳ 明朝" w:hAnsi="Cambria" w:cs="Times New Roman"/>
          <w:color w:val="000000" w:themeColor="text1"/>
        </w:rPr>
        <w:t>to</w:t>
      </w:r>
      <w:proofErr w:type="gramEnd"/>
      <w:r w:rsidR="00F75373">
        <w:rPr>
          <w:rFonts w:ascii="Cambria" w:eastAsia="ＭＳ 明朝" w:hAnsi="Cambria" w:cs="Times New Roman"/>
          <w:color w:val="000000" w:themeColor="text1"/>
        </w:rPr>
        <w:t xml:space="preserve"> just to the right of the River Stage towards the kayak launch. </w:t>
      </w:r>
      <w:r w:rsidR="00174289" w:rsidRPr="009370AA">
        <w:rPr>
          <w:rFonts w:ascii="Cambria" w:eastAsia="ＭＳ 明朝" w:hAnsi="Cambria" w:cs="Times New Roman"/>
          <w:color w:val="000000" w:themeColor="text1"/>
        </w:rPr>
        <w:t>Pedestrians are not allowed on the trails between these areas</w:t>
      </w:r>
      <w:r w:rsidR="00F75373">
        <w:rPr>
          <w:rFonts w:ascii="Cambria" w:eastAsia="ＭＳ 明朝" w:hAnsi="Cambria" w:cs="Times New Roman"/>
          <w:color w:val="000000" w:themeColor="text1"/>
        </w:rPr>
        <w:t xml:space="preserve"> during the event</w:t>
      </w:r>
      <w:r w:rsidR="00174289" w:rsidRPr="009370AA">
        <w:rPr>
          <w:rFonts w:ascii="Cambria" w:eastAsia="ＭＳ 明朝" w:hAnsi="Cambria" w:cs="Times New Roman"/>
          <w:color w:val="000000" w:themeColor="text1"/>
        </w:rPr>
        <w:t>.</w:t>
      </w:r>
      <w:r w:rsidR="001B1945" w:rsidRPr="009370AA">
        <w:rPr>
          <w:rFonts w:ascii="Cambria" w:eastAsia="ＭＳ 明朝" w:hAnsi="Cambria" w:cs="Times New Roman"/>
          <w:color w:val="000000" w:themeColor="text1"/>
        </w:rPr>
        <w:t xml:space="preserve">  When the event is over, we try to stop alcohol leaving the event at other check points, but incase someone gets past us, you are the final check point. </w:t>
      </w:r>
      <w:r w:rsidR="0038698F" w:rsidRPr="009370AA">
        <w:rPr>
          <w:rFonts w:ascii="Cambria" w:eastAsia="ＭＳ 明朝" w:hAnsi="Cambria" w:cs="Times New Roman"/>
          <w:color w:val="000000" w:themeColor="text1"/>
        </w:rPr>
        <w:t>Guests are not permitted to pass thi</w:t>
      </w:r>
      <w:r w:rsidR="001B1945" w:rsidRPr="009370AA">
        <w:rPr>
          <w:rFonts w:ascii="Cambria" w:eastAsia="ＭＳ 明朝" w:hAnsi="Cambria" w:cs="Times New Roman"/>
          <w:color w:val="000000" w:themeColor="text1"/>
        </w:rPr>
        <w:t xml:space="preserve">s </w:t>
      </w:r>
      <w:proofErr w:type="gramStart"/>
      <w:r w:rsidR="001B1945" w:rsidRPr="009370AA">
        <w:rPr>
          <w:rFonts w:ascii="Cambria" w:eastAsia="ＭＳ 明朝" w:hAnsi="Cambria" w:cs="Times New Roman"/>
          <w:color w:val="000000" w:themeColor="text1"/>
        </w:rPr>
        <w:t>check point</w:t>
      </w:r>
      <w:proofErr w:type="gramEnd"/>
      <w:r w:rsidR="001B1945" w:rsidRPr="009370AA">
        <w:rPr>
          <w:rFonts w:ascii="Cambria" w:eastAsia="ＭＳ 明朝" w:hAnsi="Cambria" w:cs="Times New Roman"/>
          <w:color w:val="000000" w:themeColor="text1"/>
        </w:rPr>
        <w:t xml:space="preserve"> with any alcohol in their </w:t>
      </w:r>
      <w:r w:rsidR="0038698F" w:rsidRPr="009370AA">
        <w:rPr>
          <w:rFonts w:ascii="Cambria" w:eastAsia="ＭＳ 明朝" w:hAnsi="Cambria" w:cs="Times New Roman"/>
          <w:color w:val="000000" w:themeColor="text1"/>
        </w:rPr>
        <w:t>cups or growlers.  They must pour them out before passing.</w:t>
      </w:r>
      <w:r w:rsidR="001B1945" w:rsidRPr="009370AA">
        <w:rPr>
          <w:rFonts w:ascii="Cambria" w:eastAsia="ＭＳ 明朝" w:hAnsi="Cambria" w:cs="Times New Roman"/>
          <w:color w:val="000000" w:themeColor="text1"/>
        </w:rPr>
        <w:t xml:space="preserve"> </w:t>
      </w:r>
    </w:p>
    <w:p w14:paraId="45E7675E" w14:textId="75F97267" w:rsidR="00915FFB" w:rsidRPr="009370AA" w:rsidRDefault="008260A5" w:rsidP="00700023">
      <w:pPr>
        <w:spacing w:after="0" w:line="240" w:lineRule="auto"/>
        <w:rPr>
          <w:rFonts w:ascii="Cambria" w:eastAsia="ＭＳ 明朝" w:hAnsi="Cambria" w:cs="Times New Roman"/>
          <w:b/>
          <w:color w:val="000000" w:themeColor="text1"/>
        </w:rPr>
      </w:pPr>
      <w:r w:rsidRPr="009370AA">
        <w:rPr>
          <w:rFonts w:ascii="Cambria" w:eastAsia="ＭＳ 明朝" w:hAnsi="Cambria" w:cs="Times New Roman"/>
          <w:b/>
          <w:color w:val="000000" w:themeColor="text1"/>
        </w:rPr>
        <w:t>*Brew Stage</w:t>
      </w:r>
    </w:p>
    <w:p w14:paraId="0AE4DA52" w14:textId="69FA78FD" w:rsidR="00260098" w:rsidRPr="009370AA" w:rsidRDefault="00174289" w:rsidP="00A11150">
      <w:pPr>
        <w:pStyle w:val="ListParagraph"/>
        <w:widowControl w:val="0"/>
        <w:numPr>
          <w:ilvl w:val="0"/>
          <w:numId w:val="2"/>
        </w:numPr>
        <w:autoSpaceDE w:val="0"/>
        <w:autoSpaceDN w:val="0"/>
        <w:adjustRightInd w:val="0"/>
        <w:spacing w:after="0" w:line="240" w:lineRule="auto"/>
        <w:rPr>
          <w:rFonts w:ascii="Cambria" w:eastAsia="ＭＳ 明朝" w:hAnsi="Cambria" w:cs="Times New Roman"/>
          <w:b/>
          <w:color w:val="000000" w:themeColor="text1"/>
        </w:rPr>
      </w:pPr>
      <w:r w:rsidRPr="009370AA">
        <w:rPr>
          <w:rFonts w:ascii="Cambria" w:eastAsia="ＭＳ 明朝" w:hAnsi="Cambria" w:cs="Times New Roman"/>
          <w:color w:val="000000" w:themeColor="text1"/>
        </w:rPr>
        <w:t>You are positioned</w:t>
      </w:r>
      <w:r w:rsidR="002A2837" w:rsidRPr="009370AA">
        <w:rPr>
          <w:rFonts w:ascii="Cambria" w:eastAsia="ＭＳ 明朝" w:hAnsi="Cambria" w:cs="Times New Roman"/>
          <w:color w:val="000000" w:themeColor="text1"/>
        </w:rPr>
        <w:t xml:space="preserve"> behind the stage in the Brew Village</w:t>
      </w:r>
      <w:r w:rsidR="00260098" w:rsidRPr="009370AA">
        <w:rPr>
          <w:rFonts w:ascii="Cambria" w:eastAsia="ＭＳ 明朝" w:hAnsi="Cambria" w:cs="Times New Roman"/>
          <w:color w:val="000000" w:themeColor="text1"/>
        </w:rPr>
        <w:t>.</w:t>
      </w:r>
      <w:r w:rsidR="002A2837" w:rsidRPr="009370AA">
        <w:rPr>
          <w:rFonts w:ascii="Cambria" w:eastAsia="ＭＳ 明朝" w:hAnsi="Cambria" w:cs="Times New Roman"/>
          <w:color w:val="000000" w:themeColor="text1"/>
        </w:rPr>
        <w:t xml:space="preserve">  There are a lot of</w:t>
      </w:r>
      <w:r w:rsidR="009617AE" w:rsidRPr="009370AA">
        <w:rPr>
          <w:rFonts w:ascii="Cambria" w:eastAsia="ＭＳ 明朝" w:hAnsi="Cambria" w:cs="Times New Roman"/>
          <w:color w:val="000000" w:themeColor="text1"/>
        </w:rPr>
        <w:t xml:space="preserve"> volunteers, bands and breweries coming and going, your job is to monitor/assist those folks, by giving directions, etc</w:t>
      </w:r>
      <w:r w:rsidRPr="009370AA">
        <w:rPr>
          <w:rFonts w:ascii="Cambria" w:eastAsia="ＭＳ 明朝" w:hAnsi="Cambria" w:cs="Times New Roman"/>
          <w:color w:val="000000" w:themeColor="text1"/>
        </w:rPr>
        <w:t>.  When the event is over, we try to stop alc</w:t>
      </w:r>
      <w:r w:rsidR="00D351C3" w:rsidRPr="009370AA">
        <w:rPr>
          <w:rFonts w:ascii="Cambria" w:eastAsia="ＭＳ 明朝" w:hAnsi="Cambria" w:cs="Times New Roman"/>
          <w:color w:val="000000" w:themeColor="text1"/>
        </w:rPr>
        <w:t xml:space="preserve">ohol leaving the event starting at the </w:t>
      </w:r>
      <w:proofErr w:type="gramStart"/>
      <w:r w:rsidR="00D351C3" w:rsidRPr="009370AA">
        <w:rPr>
          <w:rFonts w:ascii="Cambria" w:eastAsia="ＭＳ 明朝" w:hAnsi="Cambria" w:cs="Times New Roman"/>
          <w:color w:val="000000" w:themeColor="text1"/>
        </w:rPr>
        <w:t>check points</w:t>
      </w:r>
      <w:proofErr w:type="gramEnd"/>
      <w:r w:rsidRPr="009370AA">
        <w:rPr>
          <w:rFonts w:ascii="Cambria" w:eastAsia="ＭＳ 明朝" w:hAnsi="Cambria" w:cs="Times New Roman"/>
          <w:color w:val="000000" w:themeColor="text1"/>
        </w:rPr>
        <w:t>.</w:t>
      </w:r>
      <w:r w:rsidR="00D351C3" w:rsidRPr="009370AA">
        <w:rPr>
          <w:rFonts w:ascii="Cambria" w:eastAsia="ＭＳ 明朝" w:hAnsi="Cambria" w:cs="Times New Roman"/>
          <w:color w:val="000000" w:themeColor="text1"/>
        </w:rPr>
        <w:t xml:space="preserve"> </w:t>
      </w:r>
      <w:r w:rsidRPr="009370AA">
        <w:rPr>
          <w:rFonts w:ascii="Cambria" w:eastAsia="ＭＳ 明朝" w:hAnsi="Cambria" w:cs="Times New Roman"/>
          <w:color w:val="000000" w:themeColor="text1"/>
        </w:rPr>
        <w:t xml:space="preserve">Guests are not permitted to pass this </w:t>
      </w:r>
      <w:proofErr w:type="gramStart"/>
      <w:r w:rsidRPr="009370AA">
        <w:rPr>
          <w:rFonts w:ascii="Cambria" w:eastAsia="ＭＳ 明朝" w:hAnsi="Cambria" w:cs="Times New Roman"/>
          <w:color w:val="000000" w:themeColor="text1"/>
        </w:rPr>
        <w:t>check point</w:t>
      </w:r>
      <w:proofErr w:type="gramEnd"/>
      <w:r w:rsidRPr="009370AA">
        <w:rPr>
          <w:rFonts w:ascii="Cambria" w:eastAsia="ＭＳ 明朝" w:hAnsi="Cambria" w:cs="Times New Roman"/>
          <w:color w:val="000000" w:themeColor="text1"/>
        </w:rPr>
        <w:t xml:space="preserve"> with any alcohol in their cups or growlers.  They must pour them out before passing. </w:t>
      </w:r>
      <w:r w:rsidR="00D351C3" w:rsidRPr="009370AA">
        <w:rPr>
          <w:rFonts w:eastAsiaTheme="minorEastAsia" w:cs="Arial"/>
        </w:rPr>
        <w:t>You will have a table and chairs and a small 10 x 10 tent for your checkpoint booth. There is an overlap from the early shift to the late shift. The early shift will train the incoming worker during the overlap. </w:t>
      </w:r>
      <w:r w:rsidR="00F75373">
        <w:rPr>
          <w:rFonts w:eastAsiaTheme="minorEastAsia" w:cs="Arial"/>
        </w:rPr>
        <w:t xml:space="preserve"> There is another check point down by the “Vineyard Corner” that can catch folks that slip by you or that have “two swallows” left in their cup.  </w:t>
      </w:r>
    </w:p>
    <w:p w14:paraId="467E2254" w14:textId="7C2C2D8F" w:rsidR="00260098" w:rsidRPr="009370AA" w:rsidRDefault="00260098" w:rsidP="00260098">
      <w:pPr>
        <w:spacing w:after="0" w:line="240" w:lineRule="auto"/>
        <w:rPr>
          <w:rFonts w:ascii="Cambria" w:eastAsia="ＭＳ 明朝" w:hAnsi="Cambria" w:cs="Times New Roman"/>
          <w:b/>
          <w:color w:val="000000" w:themeColor="text1"/>
        </w:rPr>
      </w:pPr>
      <w:r w:rsidRPr="009370AA">
        <w:rPr>
          <w:rFonts w:ascii="Cambria" w:eastAsia="ＭＳ 明朝" w:hAnsi="Cambria" w:cs="Times New Roman"/>
          <w:b/>
          <w:color w:val="000000" w:themeColor="text1"/>
        </w:rPr>
        <w:t>*River Stage</w:t>
      </w:r>
    </w:p>
    <w:p w14:paraId="3A559B0E" w14:textId="776F7F36" w:rsidR="002A2837" w:rsidRPr="009370AA" w:rsidRDefault="002A2837" w:rsidP="00A11150">
      <w:pPr>
        <w:pStyle w:val="ListParagraph"/>
        <w:widowControl w:val="0"/>
        <w:numPr>
          <w:ilvl w:val="0"/>
          <w:numId w:val="2"/>
        </w:numPr>
        <w:tabs>
          <w:tab w:val="left" w:pos="220"/>
          <w:tab w:val="left" w:pos="720"/>
        </w:tabs>
        <w:autoSpaceDE w:val="0"/>
        <w:autoSpaceDN w:val="0"/>
        <w:adjustRightInd w:val="0"/>
        <w:spacing w:after="0" w:line="240" w:lineRule="auto"/>
        <w:rPr>
          <w:rFonts w:eastAsiaTheme="minorEastAsia" w:cs="Arial"/>
        </w:rPr>
      </w:pPr>
      <w:r w:rsidRPr="009370AA">
        <w:rPr>
          <w:rFonts w:eastAsiaTheme="minorEastAsia" w:cs="Arial"/>
        </w:rPr>
        <w:t xml:space="preserve">Monitor access at the River Stage checkpoint.  All Fest Attendees must be directed to Main/VIP Gate. They cannot enter the event at this gate. Once they have wristbands, they can re-enter at this point.  </w:t>
      </w:r>
      <w:r w:rsidRPr="009370AA">
        <w:rPr>
          <w:rFonts w:eastAsiaTheme="minorEastAsia" w:cs="Arial"/>
          <w:bCs/>
          <w:iCs/>
        </w:rPr>
        <w:t>No alcoholic beverages may be taken out of the fest grounds, so be sure all cups, growlers, etc. have been emptied before leaving event.</w:t>
      </w:r>
      <w:r w:rsidRPr="009370AA">
        <w:rPr>
          <w:rFonts w:eastAsiaTheme="minorEastAsia" w:cs="Arial"/>
        </w:rPr>
        <w:t> Bands that will be playing on the River Stage may be coming up the trail from the kayak launch with their equipment.  Please provide assistance when you can to help load/unload band equipment. You will have a table and chairs and a small 10 x 10 tent for your checkpoint booth. There is an overlap from the early shift to the late shift. The early shift will train the incoming worker during the overlap. </w:t>
      </w:r>
    </w:p>
    <w:p w14:paraId="0B2621ED" w14:textId="64343126" w:rsidR="000974D3" w:rsidRPr="009370AA" w:rsidRDefault="000974D3" w:rsidP="000974D3">
      <w:pPr>
        <w:widowControl w:val="0"/>
        <w:tabs>
          <w:tab w:val="left" w:pos="220"/>
          <w:tab w:val="left" w:pos="720"/>
        </w:tabs>
        <w:autoSpaceDE w:val="0"/>
        <w:autoSpaceDN w:val="0"/>
        <w:adjustRightInd w:val="0"/>
        <w:spacing w:after="0" w:line="240" w:lineRule="auto"/>
        <w:rPr>
          <w:rFonts w:eastAsiaTheme="minorEastAsia" w:cs="Arial"/>
          <w:b/>
        </w:rPr>
      </w:pPr>
      <w:r w:rsidRPr="009370AA">
        <w:rPr>
          <w:rFonts w:eastAsiaTheme="minorEastAsia" w:cs="Arial"/>
          <w:b/>
        </w:rPr>
        <w:t>*Vineyard Corner</w:t>
      </w:r>
    </w:p>
    <w:p w14:paraId="0B94BD70" w14:textId="7441B45E" w:rsidR="000974D3" w:rsidRPr="009370AA" w:rsidRDefault="000974D3" w:rsidP="000974D3">
      <w:pPr>
        <w:pStyle w:val="ListParagraph"/>
        <w:widowControl w:val="0"/>
        <w:numPr>
          <w:ilvl w:val="0"/>
          <w:numId w:val="2"/>
        </w:numPr>
        <w:autoSpaceDE w:val="0"/>
        <w:autoSpaceDN w:val="0"/>
        <w:adjustRightInd w:val="0"/>
        <w:spacing w:after="0" w:line="240" w:lineRule="auto"/>
        <w:rPr>
          <w:rFonts w:ascii="Cambria" w:eastAsia="ＭＳ 明朝" w:hAnsi="Cambria" w:cs="Times New Roman"/>
          <w:b/>
          <w:color w:val="000000" w:themeColor="text1"/>
        </w:rPr>
      </w:pPr>
      <w:r w:rsidRPr="009370AA">
        <w:rPr>
          <w:rFonts w:ascii="Cambria" w:eastAsia="ＭＳ 明朝" w:hAnsi="Cambria" w:cs="Times New Roman"/>
          <w:color w:val="000000" w:themeColor="text1"/>
        </w:rPr>
        <w:t xml:space="preserve">You are positioned at the corner of the Vineyard.  There are a lot of volunteers, bands and breweries coming and going, your job is to monitor/assist those folks, by giving directions, etc.  </w:t>
      </w:r>
      <w:r w:rsidR="008B3651" w:rsidRPr="009370AA">
        <w:rPr>
          <w:rFonts w:ascii="Cambria" w:eastAsia="ＭＳ 明朝" w:hAnsi="Cambria" w:cs="Times New Roman"/>
          <w:color w:val="000000" w:themeColor="text1"/>
        </w:rPr>
        <w:t>You must also control parking behind the orange fencing - a</w:t>
      </w:r>
      <w:r w:rsidRPr="009370AA">
        <w:rPr>
          <w:rFonts w:ascii="Cambria" w:eastAsia="ＭＳ 明朝" w:hAnsi="Cambria" w:cs="Times New Roman"/>
          <w:color w:val="000000" w:themeColor="text1"/>
        </w:rPr>
        <w:t xml:space="preserve">ttendees are not permitted to park on the station side of the orange fencing.  When the event is over, we try to stop alcohol leaving the event starting at the </w:t>
      </w:r>
      <w:proofErr w:type="gramStart"/>
      <w:r w:rsidRPr="009370AA">
        <w:rPr>
          <w:rFonts w:ascii="Cambria" w:eastAsia="ＭＳ 明朝" w:hAnsi="Cambria" w:cs="Times New Roman"/>
          <w:color w:val="000000" w:themeColor="text1"/>
        </w:rPr>
        <w:t>check points</w:t>
      </w:r>
      <w:proofErr w:type="gramEnd"/>
      <w:r w:rsidRPr="009370AA">
        <w:rPr>
          <w:rFonts w:ascii="Cambria" w:eastAsia="ＭＳ 明朝" w:hAnsi="Cambria" w:cs="Times New Roman"/>
          <w:color w:val="000000" w:themeColor="text1"/>
        </w:rPr>
        <w:t xml:space="preserve">. Guests are not permitted to pass this </w:t>
      </w:r>
      <w:proofErr w:type="gramStart"/>
      <w:r w:rsidRPr="009370AA">
        <w:rPr>
          <w:rFonts w:ascii="Cambria" w:eastAsia="ＭＳ 明朝" w:hAnsi="Cambria" w:cs="Times New Roman"/>
          <w:color w:val="000000" w:themeColor="text1"/>
        </w:rPr>
        <w:t>check point</w:t>
      </w:r>
      <w:proofErr w:type="gramEnd"/>
      <w:r w:rsidRPr="009370AA">
        <w:rPr>
          <w:rFonts w:ascii="Cambria" w:eastAsia="ＭＳ 明朝" w:hAnsi="Cambria" w:cs="Times New Roman"/>
          <w:color w:val="000000" w:themeColor="text1"/>
        </w:rPr>
        <w:t xml:space="preserve"> with any alcohol in their cups or growlers.  They must pour them out before passing. </w:t>
      </w:r>
      <w:r w:rsidRPr="009370AA">
        <w:rPr>
          <w:rFonts w:eastAsiaTheme="minorEastAsia" w:cs="Arial"/>
        </w:rPr>
        <w:t>You will have a table and chairs and a small 10 x 10 tent for your checkpoint booth. There is an overlap from the early shift to the late shift. The early shift will train the incoming worker during the overlap. </w:t>
      </w:r>
    </w:p>
    <w:p w14:paraId="03986B76" w14:textId="49007E5E" w:rsidR="00915FFB" w:rsidRPr="009370AA" w:rsidRDefault="0038698F" w:rsidP="00174289">
      <w:pPr>
        <w:widowControl w:val="0"/>
        <w:autoSpaceDE w:val="0"/>
        <w:autoSpaceDN w:val="0"/>
        <w:adjustRightInd w:val="0"/>
        <w:spacing w:after="0" w:line="240" w:lineRule="auto"/>
        <w:rPr>
          <w:rFonts w:ascii="Cambria" w:eastAsia="ＭＳ 明朝" w:hAnsi="Cambria" w:cs="Times New Roman"/>
          <w:b/>
          <w:color w:val="000000" w:themeColor="text1"/>
        </w:rPr>
      </w:pPr>
      <w:r w:rsidRPr="009370AA">
        <w:rPr>
          <w:rFonts w:ascii="Cambria" w:eastAsia="ＭＳ 明朝" w:hAnsi="Cambria" w:cs="Times New Roman"/>
          <w:color w:val="000000" w:themeColor="text1"/>
        </w:rPr>
        <w:t>*</w:t>
      </w:r>
      <w:r w:rsidRPr="009370AA">
        <w:rPr>
          <w:rFonts w:ascii="Cambria" w:eastAsia="ＭＳ 明朝" w:hAnsi="Cambria" w:cs="Times New Roman"/>
          <w:b/>
          <w:color w:val="000000" w:themeColor="text1"/>
        </w:rPr>
        <w:t>Exit Monitors/Shuttle Helpers</w:t>
      </w:r>
      <w:r w:rsidR="00F75373">
        <w:rPr>
          <w:rFonts w:ascii="Cambria" w:eastAsia="ＭＳ 明朝" w:hAnsi="Cambria" w:cs="Times New Roman"/>
          <w:b/>
          <w:color w:val="000000" w:themeColor="text1"/>
        </w:rPr>
        <w:t xml:space="preserve"> (at the front gate area) </w:t>
      </w:r>
    </w:p>
    <w:p w14:paraId="095F39C7" w14:textId="1B94B214" w:rsidR="0038698F" w:rsidRPr="009370AA" w:rsidRDefault="0038698F" w:rsidP="00915FFB">
      <w:pPr>
        <w:pStyle w:val="ListParagraph"/>
        <w:widowControl w:val="0"/>
        <w:numPr>
          <w:ilvl w:val="0"/>
          <w:numId w:val="2"/>
        </w:numPr>
        <w:autoSpaceDE w:val="0"/>
        <w:autoSpaceDN w:val="0"/>
        <w:adjustRightInd w:val="0"/>
        <w:spacing w:after="0" w:line="240" w:lineRule="auto"/>
        <w:rPr>
          <w:rFonts w:eastAsiaTheme="minorEastAsia" w:cs="PT Sans"/>
          <w:color w:val="000000" w:themeColor="text1"/>
        </w:rPr>
      </w:pPr>
      <w:r w:rsidRPr="009370AA">
        <w:rPr>
          <w:rFonts w:eastAsiaTheme="minorEastAsia" w:cs="PT Sans"/>
          <w:color w:val="000000" w:themeColor="text1"/>
        </w:rPr>
        <w:t>The fest provides free shuttle rides via a fleet of vans to local hotels, restauran</w:t>
      </w:r>
      <w:r w:rsidR="002A2837" w:rsidRPr="009370AA">
        <w:rPr>
          <w:rFonts w:eastAsiaTheme="minorEastAsia" w:cs="PT Sans"/>
          <w:color w:val="000000" w:themeColor="text1"/>
        </w:rPr>
        <w:t xml:space="preserve">ts, and subdivisions.  Roughly, </w:t>
      </w:r>
      <w:proofErr w:type="spellStart"/>
      <w:r w:rsidRPr="009370AA">
        <w:rPr>
          <w:rFonts w:eastAsiaTheme="minorEastAsia" w:cs="PT Sans"/>
          <w:color w:val="000000" w:themeColor="text1"/>
        </w:rPr>
        <w:t>Wrenn</w:t>
      </w:r>
      <w:r w:rsidR="002A2837" w:rsidRPr="009370AA">
        <w:rPr>
          <w:rFonts w:eastAsiaTheme="minorEastAsia" w:cs="PT Sans"/>
          <w:color w:val="000000" w:themeColor="text1"/>
        </w:rPr>
        <w:t>’</w:t>
      </w:r>
      <w:r w:rsidRPr="009370AA">
        <w:rPr>
          <w:rFonts w:eastAsiaTheme="minorEastAsia" w:cs="PT Sans"/>
          <w:color w:val="000000" w:themeColor="text1"/>
        </w:rPr>
        <w:t>s</w:t>
      </w:r>
      <w:proofErr w:type="spellEnd"/>
      <w:r w:rsidRPr="009370AA">
        <w:rPr>
          <w:rFonts w:eastAsiaTheme="minorEastAsia" w:cs="PT Sans"/>
          <w:color w:val="000000" w:themeColor="text1"/>
        </w:rPr>
        <w:t xml:space="preserve"> Mill to Founders Pointe.  Including: Gatling Pointe, Rescue/Battery Park, Wellington Estates, </w:t>
      </w:r>
      <w:proofErr w:type="spellStart"/>
      <w:r w:rsidRPr="009370AA">
        <w:rPr>
          <w:rFonts w:eastAsiaTheme="minorEastAsia" w:cs="PT Sans"/>
          <w:color w:val="000000" w:themeColor="text1"/>
        </w:rPr>
        <w:t>Moonefield</w:t>
      </w:r>
      <w:proofErr w:type="spellEnd"/>
      <w:r w:rsidRPr="009370AA">
        <w:rPr>
          <w:rFonts w:eastAsiaTheme="minorEastAsia" w:cs="PT Sans"/>
          <w:color w:val="000000" w:themeColor="text1"/>
        </w:rPr>
        <w:t>/Red Pointe, Downtown, Cypress Creek – you get the general idea. </w:t>
      </w:r>
    </w:p>
    <w:p w14:paraId="25384BB4" w14:textId="1E4F2163" w:rsidR="0038698F" w:rsidRPr="009370AA" w:rsidRDefault="008A37C0" w:rsidP="00915FFB">
      <w:pPr>
        <w:pStyle w:val="ListParagraph"/>
        <w:widowControl w:val="0"/>
        <w:numPr>
          <w:ilvl w:val="0"/>
          <w:numId w:val="2"/>
        </w:numPr>
        <w:autoSpaceDE w:val="0"/>
        <w:autoSpaceDN w:val="0"/>
        <w:adjustRightInd w:val="0"/>
        <w:spacing w:after="0" w:line="240" w:lineRule="auto"/>
        <w:rPr>
          <w:rFonts w:eastAsiaTheme="minorEastAsia" w:cs="PT Sans"/>
          <w:color w:val="000000" w:themeColor="text1"/>
        </w:rPr>
      </w:pPr>
      <w:r>
        <w:rPr>
          <w:rFonts w:eastAsiaTheme="minorEastAsia" w:cs="PT Sans"/>
          <w:color w:val="000000" w:themeColor="text1"/>
        </w:rPr>
        <w:t>You will report to Connie Chapman</w:t>
      </w:r>
      <w:bookmarkStart w:id="0" w:name="_GoBack"/>
      <w:bookmarkEnd w:id="0"/>
      <w:r w:rsidR="0038698F" w:rsidRPr="009370AA">
        <w:rPr>
          <w:rFonts w:eastAsiaTheme="minorEastAsia" w:cs="PT Sans"/>
          <w:color w:val="000000" w:themeColor="text1"/>
        </w:rPr>
        <w:t xml:space="preserve"> for specific instructions after you check in at the volunteer tent.  You will work out in front of the gates near the Will Call Booth.</w:t>
      </w:r>
    </w:p>
    <w:p w14:paraId="7BBD0C02" w14:textId="77777777" w:rsidR="0038698F" w:rsidRPr="009370AA" w:rsidRDefault="0038698F" w:rsidP="00915FFB">
      <w:pPr>
        <w:pStyle w:val="ListParagraph"/>
        <w:widowControl w:val="0"/>
        <w:numPr>
          <w:ilvl w:val="0"/>
          <w:numId w:val="2"/>
        </w:numPr>
        <w:autoSpaceDE w:val="0"/>
        <w:autoSpaceDN w:val="0"/>
        <w:adjustRightInd w:val="0"/>
        <w:spacing w:after="0" w:line="240" w:lineRule="auto"/>
        <w:rPr>
          <w:rFonts w:eastAsiaTheme="minorEastAsia" w:cs="PT Sans"/>
          <w:color w:val="000000" w:themeColor="text1"/>
        </w:rPr>
      </w:pPr>
      <w:r w:rsidRPr="009370AA">
        <w:rPr>
          <w:rFonts w:eastAsiaTheme="minorEastAsia" w:cs="PT Sans"/>
          <w:color w:val="000000" w:themeColor="text1"/>
        </w:rPr>
        <w:t>Your job will be to assist with exiting the event, reminding folks they can’t take the beer/wine out, either in cups or growlers and also to help organize the folks that need shuttle rides.  Terry will be around to help, along with some folks that run our gates.</w:t>
      </w:r>
    </w:p>
    <w:p w14:paraId="1E829DD8" w14:textId="77777777" w:rsidR="0038698F" w:rsidRPr="009370AA" w:rsidRDefault="0038698F" w:rsidP="00915FFB">
      <w:pPr>
        <w:pStyle w:val="ListParagraph"/>
        <w:widowControl w:val="0"/>
        <w:numPr>
          <w:ilvl w:val="0"/>
          <w:numId w:val="2"/>
        </w:numPr>
        <w:autoSpaceDE w:val="0"/>
        <w:autoSpaceDN w:val="0"/>
        <w:adjustRightInd w:val="0"/>
        <w:spacing w:after="0" w:line="240" w:lineRule="auto"/>
        <w:rPr>
          <w:rFonts w:eastAsiaTheme="minorEastAsia" w:cs="PT Sans"/>
          <w:color w:val="000000" w:themeColor="text1"/>
        </w:rPr>
      </w:pPr>
      <w:r w:rsidRPr="009370AA">
        <w:rPr>
          <w:rFonts w:eastAsiaTheme="minorEastAsia" w:cs="PT Sans"/>
          <w:color w:val="000000" w:themeColor="text1"/>
        </w:rPr>
        <w:t>You may get done before 6:30, just depends on the crowd.  You also assist with ensuring vendors that return to inside the fest grounds to get their stuff, don’t do so until it is safe.  (Meaning that the crowd is mostly gone).</w:t>
      </w:r>
    </w:p>
    <w:p w14:paraId="6D068421" w14:textId="77777777" w:rsidR="0038698F" w:rsidRPr="009370AA" w:rsidRDefault="0038698F" w:rsidP="0038698F">
      <w:pPr>
        <w:widowControl w:val="0"/>
        <w:autoSpaceDE w:val="0"/>
        <w:autoSpaceDN w:val="0"/>
        <w:adjustRightInd w:val="0"/>
        <w:spacing w:after="0" w:line="240" w:lineRule="auto"/>
        <w:rPr>
          <w:rFonts w:eastAsiaTheme="minorEastAsia" w:cs="PT Sans"/>
          <w:color w:val="000000" w:themeColor="text1"/>
        </w:rPr>
      </w:pPr>
    </w:p>
    <w:p w14:paraId="2E07C898" w14:textId="77777777" w:rsidR="00C03295" w:rsidRPr="009370AA" w:rsidRDefault="00C03295" w:rsidP="00700023">
      <w:pPr>
        <w:spacing w:after="0" w:line="240" w:lineRule="auto"/>
        <w:rPr>
          <w:rFonts w:eastAsia="ＭＳ 明朝" w:cs="Times New Roman"/>
          <w:color w:val="000000" w:themeColor="text1"/>
        </w:rPr>
      </w:pPr>
    </w:p>
    <w:p w14:paraId="7BA74A8E" w14:textId="77777777" w:rsidR="00C36EC5" w:rsidRPr="009370AA" w:rsidRDefault="00C36EC5" w:rsidP="00700023">
      <w:pPr>
        <w:spacing w:after="0" w:line="240" w:lineRule="auto"/>
        <w:rPr>
          <w:rFonts w:eastAsia="ＭＳ 明朝" w:cs="Times New Roman"/>
          <w:color w:val="000000" w:themeColor="text1"/>
        </w:rPr>
      </w:pPr>
    </w:p>
    <w:p w14:paraId="5BE41388" w14:textId="77777777" w:rsidR="00700023" w:rsidRPr="009370AA" w:rsidRDefault="00700023" w:rsidP="00700023">
      <w:pPr>
        <w:spacing w:after="0" w:line="240" w:lineRule="auto"/>
        <w:rPr>
          <w:rFonts w:eastAsia="ＭＳ 明朝" w:cs="Times New Roman"/>
          <w:color w:val="000000" w:themeColor="text1"/>
        </w:rPr>
      </w:pPr>
    </w:p>
    <w:p w14:paraId="1EDE64B1" w14:textId="77777777" w:rsidR="00FF35AE" w:rsidRPr="009370AA" w:rsidRDefault="00FF35AE" w:rsidP="00700023">
      <w:pPr>
        <w:rPr>
          <w:color w:val="000000" w:themeColor="text1"/>
        </w:rPr>
      </w:pPr>
    </w:p>
    <w:sectPr w:rsidR="00FF35AE" w:rsidRPr="009370AA" w:rsidSect="00A11150">
      <w:pgSz w:w="12240" w:h="15840"/>
      <w:pgMar w:top="720"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41A2E"/>
    <w:multiLevelType w:val="hybridMultilevel"/>
    <w:tmpl w:val="FA2C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877B9"/>
    <w:multiLevelType w:val="hybridMultilevel"/>
    <w:tmpl w:val="829A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085A73"/>
    <w:rsid w:val="000974D3"/>
    <w:rsid w:val="00174289"/>
    <w:rsid w:val="001B1945"/>
    <w:rsid w:val="00260098"/>
    <w:rsid w:val="002A2837"/>
    <w:rsid w:val="002A4E0B"/>
    <w:rsid w:val="00311C9A"/>
    <w:rsid w:val="0038698F"/>
    <w:rsid w:val="003F2D2C"/>
    <w:rsid w:val="004C45D4"/>
    <w:rsid w:val="006541C0"/>
    <w:rsid w:val="006546E2"/>
    <w:rsid w:val="006C5E39"/>
    <w:rsid w:val="00700023"/>
    <w:rsid w:val="007325C9"/>
    <w:rsid w:val="008257BA"/>
    <w:rsid w:val="008260A5"/>
    <w:rsid w:val="008A37C0"/>
    <w:rsid w:val="008B3651"/>
    <w:rsid w:val="00915FFB"/>
    <w:rsid w:val="009370AA"/>
    <w:rsid w:val="009617AE"/>
    <w:rsid w:val="00A11150"/>
    <w:rsid w:val="00BE1BBF"/>
    <w:rsid w:val="00C03295"/>
    <w:rsid w:val="00C36EC5"/>
    <w:rsid w:val="00D351C3"/>
    <w:rsid w:val="00E01C61"/>
    <w:rsid w:val="00E77E1E"/>
    <w:rsid w:val="00F64235"/>
    <w:rsid w:val="00F75373"/>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FB"/>
    <w:pPr>
      <w:ind w:left="720"/>
      <w:contextualSpacing/>
    </w:pPr>
  </w:style>
  <w:style w:type="character" w:styleId="Hyperlink">
    <w:name w:val="Hyperlink"/>
    <w:basedOn w:val="DefaultParagraphFont"/>
    <w:uiPriority w:val="99"/>
    <w:unhideWhenUsed/>
    <w:rsid w:val="009370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FB"/>
    <w:pPr>
      <w:ind w:left="720"/>
      <w:contextualSpacing/>
    </w:pPr>
  </w:style>
  <w:style w:type="character" w:styleId="Hyperlink">
    <w:name w:val="Hyperlink"/>
    <w:basedOn w:val="DefaultParagraphFont"/>
    <w:uiPriority w:val="99"/>
    <w:unhideWhenUsed/>
    <w:rsid w:val="00937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1143</Words>
  <Characters>6517</Characters>
  <Application>Microsoft Macintosh Word</Application>
  <DocSecurity>0</DocSecurity>
  <Lines>54</Lines>
  <Paragraphs>15</Paragraphs>
  <ScaleCrop>false</ScaleCrop>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cp:lastPrinted>2017-02-19T23:28:00Z</cp:lastPrinted>
  <dcterms:created xsi:type="dcterms:W3CDTF">2018-09-07T16:01:00Z</dcterms:created>
  <dcterms:modified xsi:type="dcterms:W3CDTF">2018-09-07T16:01:00Z</dcterms:modified>
</cp:coreProperties>
</file>