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ACC93" w14:textId="77777777" w:rsidR="006D2A9F" w:rsidRPr="003C5446" w:rsidRDefault="006D2A9F" w:rsidP="003C5446">
      <w:pPr>
        <w:spacing w:after="0" w:line="240" w:lineRule="auto"/>
        <w:jc w:val="center"/>
        <w:rPr>
          <w:rFonts w:ascii="Cambria" w:eastAsia="MS Mincho" w:hAnsi="Cambria" w:cs="Times New Roman"/>
          <w:b/>
          <w:sz w:val="28"/>
          <w:szCs w:val="28"/>
        </w:rPr>
      </w:pPr>
      <w:r w:rsidRPr="003C5446">
        <w:rPr>
          <w:rFonts w:ascii="Cambria" w:eastAsia="MS Mincho" w:hAnsi="Cambria" w:cs="Times New Roman"/>
          <w:b/>
          <w:sz w:val="28"/>
          <w:szCs w:val="28"/>
        </w:rPr>
        <w:t xml:space="preserve">Bacon Bar </w:t>
      </w:r>
      <w:r w:rsidR="00114EC5" w:rsidRPr="003C5446">
        <w:rPr>
          <w:rFonts w:ascii="Cambria" w:eastAsia="MS Mincho" w:hAnsi="Cambria" w:cs="Times New Roman"/>
          <w:b/>
          <w:sz w:val="28"/>
          <w:szCs w:val="28"/>
        </w:rPr>
        <w:t>–</w:t>
      </w:r>
      <w:r w:rsidRPr="003C5446">
        <w:rPr>
          <w:rFonts w:ascii="Cambria" w:eastAsia="MS Mincho" w:hAnsi="Cambria" w:cs="Times New Roman"/>
          <w:b/>
          <w:sz w:val="28"/>
          <w:szCs w:val="28"/>
        </w:rPr>
        <w:t xml:space="preserve"> </w:t>
      </w:r>
      <w:r w:rsidR="00770A4A" w:rsidRPr="003C5446">
        <w:rPr>
          <w:rFonts w:ascii="Cambria" w:eastAsia="MS Mincho" w:hAnsi="Cambria" w:cs="Times New Roman"/>
          <w:b/>
          <w:sz w:val="28"/>
          <w:szCs w:val="28"/>
        </w:rPr>
        <w:t>Stockers</w:t>
      </w:r>
    </w:p>
    <w:p w14:paraId="3B66F6CC" w14:textId="77777777" w:rsidR="006D2A9F" w:rsidRDefault="006D2A9F" w:rsidP="006D2A9F">
      <w:pPr>
        <w:spacing w:after="0" w:line="240" w:lineRule="auto"/>
        <w:rPr>
          <w:rFonts w:ascii="Cambria" w:eastAsia="MS Mincho" w:hAnsi="Cambria" w:cs="Times New Roman"/>
          <w:sz w:val="24"/>
          <w:szCs w:val="24"/>
        </w:rPr>
      </w:pPr>
    </w:p>
    <w:p w14:paraId="20A5BC05" w14:textId="77777777" w:rsidR="003C5446" w:rsidRPr="00DD42EA" w:rsidRDefault="003C5446" w:rsidP="003C5446">
      <w:pPr>
        <w:rPr>
          <w:rFonts w:asciiTheme="majorHAnsi" w:hAnsiTheme="majorHAnsi"/>
          <w:b/>
          <w:sz w:val="24"/>
          <w:szCs w:val="24"/>
        </w:rPr>
      </w:pPr>
      <w:r w:rsidRPr="00DD42EA">
        <w:rPr>
          <w:rFonts w:asciiTheme="majorHAnsi" w:hAnsiTheme="majorHAnsi"/>
          <w:b/>
          <w:sz w:val="24"/>
          <w:szCs w:val="24"/>
        </w:rPr>
        <w:t>General Info:</w:t>
      </w:r>
    </w:p>
    <w:p w14:paraId="54FFBF9B" w14:textId="77777777" w:rsidR="00F87B3A" w:rsidRPr="00D65EED" w:rsidRDefault="00F87B3A" w:rsidP="00F87B3A">
      <w:pPr>
        <w:pStyle w:val="ListParagraph"/>
        <w:numPr>
          <w:ilvl w:val="0"/>
          <w:numId w:val="1"/>
        </w:numPr>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14:paraId="72668023" w14:textId="77777777" w:rsidR="00F87B3A" w:rsidRDefault="00F87B3A" w:rsidP="00F87B3A">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14:paraId="614EAEF5" w14:textId="77777777" w:rsidR="00F87B3A" w:rsidRPr="00D65EED" w:rsidRDefault="00F87B3A" w:rsidP="00F87B3A">
      <w:pPr>
        <w:pStyle w:val="ListParagraph"/>
        <w:numPr>
          <w:ilvl w:val="0"/>
          <w:numId w:val="1"/>
        </w:numPr>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14:paraId="229ACABE" w14:textId="77777777" w:rsidR="00F87B3A" w:rsidRPr="00D65EED" w:rsidRDefault="00F87B3A" w:rsidP="00F87B3A">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14:paraId="2760976B" w14:textId="77777777" w:rsidR="00F87B3A" w:rsidRDefault="00F87B3A" w:rsidP="00F87B3A">
      <w:pPr>
        <w:pStyle w:val="ListParagraph"/>
        <w:numPr>
          <w:ilvl w:val="0"/>
          <w:numId w:val="2"/>
        </w:numPr>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14:paraId="3F9DA6C8" w14:textId="77777777" w:rsidR="00F87B3A" w:rsidRPr="008F06D6" w:rsidRDefault="00F87B3A" w:rsidP="00F87B3A">
      <w:pPr>
        <w:pStyle w:val="ListParagraph"/>
        <w:numPr>
          <w:ilvl w:val="0"/>
          <w:numId w:val="1"/>
        </w:numPr>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14:paraId="1E14285D" w14:textId="77777777" w:rsidR="00F87B3A" w:rsidRPr="008F06D6" w:rsidRDefault="00F87B3A" w:rsidP="00F87B3A">
      <w:pPr>
        <w:pStyle w:val="ListParagraph"/>
        <w:numPr>
          <w:ilvl w:val="0"/>
          <w:numId w:val="1"/>
        </w:numPr>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14:paraId="065D4C3C" w14:textId="77777777" w:rsidR="00F87B3A" w:rsidRDefault="00F87B3A" w:rsidP="00F87B3A">
      <w:pPr>
        <w:pStyle w:val="ListParagraph"/>
        <w:numPr>
          <w:ilvl w:val="0"/>
          <w:numId w:val="1"/>
        </w:numPr>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14:paraId="4442421C" w14:textId="77777777" w:rsidR="00F87B3A" w:rsidRPr="000E4E04" w:rsidRDefault="00F87B3A" w:rsidP="00F87B3A">
      <w:pPr>
        <w:pStyle w:val="ListParagraph"/>
        <w:numPr>
          <w:ilvl w:val="0"/>
          <w:numId w:val="1"/>
        </w:numPr>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14:paraId="456ECBF8" w14:textId="77777777" w:rsidR="003C5446" w:rsidRDefault="003C5446" w:rsidP="003C5446">
      <w:pPr>
        <w:ind w:left="360"/>
        <w:rPr>
          <w:rFonts w:asciiTheme="majorHAnsi" w:hAnsiTheme="majorHAnsi" w:cs="PT Sans"/>
          <w:b/>
          <w:color w:val="474747"/>
          <w:u w:color="474747"/>
        </w:rPr>
      </w:pPr>
      <w:bookmarkStart w:id="0" w:name="_GoBack"/>
      <w:bookmarkEnd w:id="0"/>
    </w:p>
    <w:p w14:paraId="648596DD" w14:textId="77777777" w:rsidR="003C5446" w:rsidRDefault="003C5446" w:rsidP="003C5446">
      <w:pPr>
        <w:rPr>
          <w:rFonts w:asciiTheme="majorHAnsi" w:hAnsiTheme="majorHAnsi" w:cs="PT Sans"/>
          <w:b/>
          <w:color w:val="474747"/>
          <w:u w:color="474747"/>
        </w:rPr>
      </w:pPr>
      <w:r w:rsidRPr="00822C74">
        <w:rPr>
          <w:rFonts w:asciiTheme="majorHAnsi" w:hAnsiTheme="majorHAnsi" w:cs="PT Sans"/>
          <w:b/>
          <w:color w:val="474747"/>
          <w:u w:color="474747"/>
        </w:rPr>
        <w:t>Assignment Info:</w:t>
      </w:r>
    </w:p>
    <w:p w14:paraId="7B7FAC72" w14:textId="73F98987" w:rsidR="005A1BA5" w:rsidRPr="003C5446" w:rsidRDefault="00770A4A" w:rsidP="003C5446">
      <w:pPr>
        <w:pStyle w:val="ListParagraph"/>
        <w:numPr>
          <w:ilvl w:val="0"/>
          <w:numId w:val="3"/>
        </w:numPr>
        <w:rPr>
          <w:rFonts w:asciiTheme="majorHAnsi" w:eastAsiaTheme="minorHAnsi" w:hAnsiTheme="majorHAnsi" w:cs="PT Sans"/>
          <w:b/>
          <w:color w:val="474747"/>
          <w:sz w:val="22"/>
          <w:szCs w:val="22"/>
          <w:u w:color="474747"/>
        </w:rPr>
      </w:pPr>
      <w:r w:rsidRPr="003C5446">
        <w:rPr>
          <w:rFonts w:ascii="Cambria" w:eastAsia="MS Mincho" w:hAnsi="Cambria" w:cs="Times New Roman"/>
        </w:rPr>
        <w:t>Even though you are Stocker</w:t>
      </w:r>
      <w:r w:rsidR="005A1BA5" w:rsidRPr="003C5446">
        <w:rPr>
          <w:rFonts w:ascii="Cambria" w:eastAsia="MS Mincho" w:hAnsi="Cambria" w:cs="Times New Roman"/>
        </w:rPr>
        <w:t>, please dress and be prep</w:t>
      </w:r>
      <w:r w:rsidR="00711B27" w:rsidRPr="003C5446">
        <w:rPr>
          <w:rFonts w:ascii="Cambria" w:eastAsia="MS Mincho" w:hAnsi="Cambria" w:cs="Times New Roman"/>
        </w:rPr>
        <w:t>ared to meet Health Dept. rules.  Y</w:t>
      </w:r>
      <w:r w:rsidRPr="003C5446">
        <w:rPr>
          <w:rFonts w:ascii="Cambria" w:eastAsia="MS Mincho" w:hAnsi="Cambria" w:cs="Times New Roman"/>
        </w:rPr>
        <w:t xml:space="preserve">ou will be touching food as you stock it up for the folks that are doing the serving.  You may also need to pitch in and serve if it gets too busy. </w:t>
      </w:r>
    </w:p>
    <w:p w14:paraId="77BDDF7D" w14:textId="77777777" w:rsidR="006D2A9F" w:rsidRPr="003C5446" w:rsidRDefault="006D2A9F" w:rsidP="003C5446">
      <w:pPr>
        <w:pStyle w:val="ListParagraph"/>
        <w:numPr>
          <w:ilvl w:val="0"/>
          <w:numId w:val="3"/>
        </w:numPr>
        <w:rPr>
          <w:rFonts w:ascii="Cambria" w:eastAsia="MS Mincho" w:hAnsi="Cambria" w:cs="Times New Roman"/>
        </w:rPr>
      </w:pPr>
      <w:r w:rsidRPr="003C5446">
        <w:rPr>
          <w:rFonts w:ascii="Cambria" w:eastAsia="MS Mincho" w:hAnsi="Cambria" w:cs="Times New Roman"/>
        </w:rPr>
        <w:t xml:space="preserve">When cooking or serving food, we have to comply with Health Dept. rules, so there will be additional instructions at the site, but you do need to wear shoes that cover your toes, no flip-flops or </w:t>
      </w:r>
      <w:proofErr w:type="gramStart"/>
      <w:r w:rsidRPr="003C5446">
        <w:rPr>
          <w:rFonts w:ascii="Cambria" w:eastAsia="MS Mincho" w:hAnsi="Cambria" w:cs="Times New Roman"/>
        </w:rPr>
        <w:t>sandals.</w:t>
      </w:r>
      <w:proofErr w:type="gramEnd"/>
      <w:r w:rsidRPr="003C5446">
        <w:rPr>
          <w:rFonts w:ascii="Cambria" w:eastAsia="MS Mincho" w:hAnsi="Cambria" w:cs="Times New Roman"/>
        </w:rPr>
        <w:t xml:space="preserve"> Long hair must be pulled back and you also must wear a hat or hairnet. Beards &amp; mustaches must wear a beard net and food-handling gloves must be worn at all time. A baseball cap or visor works well if you want to wear your own. We supply hairnets, food gloves and beard nets. You can bring your own hat/visor if you </w:t>
      </w:r>
      <w:r w:rsidRPr="003C5446">
        <w:rPr>
          <w:rFonts w:ascii="Cambria" w:eastAsia="MS Mincho" w:hAnsi="Cambria" w:cs="Times New Roman"/>
        </w:rPr>
        <w:lastRenderedPageBreak/>
        <w:t xml:space="preserve">prefer.  There are also some time limits that some of the food can be out, so you will need to pay attention to the open times logged on a food item. </w:t>
      </w:r>
    </w:p>
    <w:p w14:paraId="3A758934" w14:textId="77777777" w:rsidR="005A1BA5" w:rsidRPr="003C5446" w:rsidRDefault="00770A4A" w:rsidP="003C5446">
      <w:pPr>
        <w:pStyle w:val="ListParagraph"/>
        <w:numPr>
          <w:ilvl w:val="0"/>
          <w:numId w:val="3"/>
        </w:numPr>
        <w:rPr>
          <w:rFonts w:ascii="Cambria" w:eastAsia="MS Mincho" w:hAnsi="Cambria" w:cs="Times New Roman"/>
        </w:rPr>
      </w:pPr>
      <w:r w:rsidRPr="003C5446">
        <w:rPr>
          <w:rFonts w:ascii="Cambria" w:eastAsia="MS Mincho" w:hAnsi="Cambria" w:cs="Times New Roman"/>
        </w:rPr>
        <w:t xml:space="preserve">Stockers will work with the Bar Captain and set-up &amp; replenish the food items needed for the servers.  You may need to go to the Refrigerator Truck and get items as they run out during the day. If you are the shift at the end of the day, you will help clean up and secure leftovers.  </w:t>
      </w:r>
    </w:p>
    <w:p w14:paraId="4A1D52E0" w14:textId="77777777" w:rsidR="00770A4A" w:rsidRDefault="00770A4A" w:rsidP="006D2A9F">
      <w:pPr>
        <w:spacing w:after="0" w:line="240" w:lineRule="auto"/>
        <w:rPr>
          <w:rFonts w:ascii="Cambria" w:eastAsia="MS Mincho" w:hAnsi="Cambria" w:cs="Times New Roman"/>
          <w:sz w:val="24"/>
          <w:szCs w:val="24"/>
        </w:rPr>
      </w:pPr>
    </w:p>
    <w:p w14:paraId="2A8074AA" w14:textId="272F8837" w:rsidR="00FF35AE" w:rsidRPr="003C5446" w:rsidRDefault="005A1BA5" w:rsidP="003C5446">
      <w:pPr>
        <w:pStyle w:val="ListParagraph"/>
        <w:numPr>
          <w:ilvl w:val="0"/>
          <w:numId w:val="3"/>
        </w:numPr>
        <w:rPr>
          <w:rFonts w:ascii="Cambria" w:eastAsia="MS Mincho" w:hAnsi="Cambria" w:cs="Times New Roman"/>
        </w:rPr>
      </w:pPr>
      <w:r w:rsidRPr="003C5446">
        <w:rPr>
          <w:rFonts w:ascii="Cambria" w:eastAsia="MS Mincho" w:hAnsi="Cambria" w:cs="Times New Roman"/>
        </w:rPr>
        <w:t>You need to know what is inside the condime</w:t>
      </w:r>
      <w:r w:rsidR="00711B27" w:rsidRPr="003C5446">
        <w:rPr>
          <w:rFonts w:ascii="Cambria" w:eastAsia="MS Mincho" w:hAnsi="Cambria" w:cs="Times New Roman"/>
        </w:rPr>
        <w:t xml:space="preserve">nt tent and how it is laid out. You will be </w:t>
      </w:r>
      <w:r w:rsidRPr="003C5446">
        <w:rPr>
          <w:rFonts w:ascii="Cambria" w:eastAsia="MS Mincho" w:hAnsi="Cambria" w:cs="Times New Roman"/>
        </w:rPr>
        <w:t>brief</w:t>
      </w:r>
      <w:r w:rsidR="003C5446">
        <w:rPr>
          <w:rFonts w:ascii="Cambria" w:eastAsia="MS Mincho" w:hAnsi="Cambria" w:cs="Times New Roman"/>
        </w:rPr>
        <w:t>ed before you start your shift.</w:t>
      </w:r>
    </w:p>
    <w:sectPr w:rsidR="00FF35AE" w:rsidRPr="003C5446" w:rsidSect="003C5446">
      <w:pgSz w:w="12240" w:h="15840"/>
      <w:pgMar w:top="108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D6404"/>
    <w:multiLevelType w:val="hybridMultilevel"/>
    <w:tmpl w:val="25D6E0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9F"/>
    <w:rsid w:val="00114EC5"/>
    <w:rsid w:val="003C5446"/>
    <w:rsid w:val="004A00CD"/>
    <w:rsid w:val="004C193A"/>
    <w:rsid w:val="0055029F"/>
    <w:rsid w:val="005A1BA5"/>
    <w:rsid w:val="006D2A9F"/>
    <w:rsid w:val="00711B27"/>
    <w:rsid w:val="00770A4A"/>
    <w:rsid w:val="0086220A"/>
    <w:rsid w:val="00AE1680"/>
    <w:rsid w:val="00D911CC"/>
    <w:rsid w:val="00DE0DA3"/>
    <w:rsid w:val="00F64235"/>
    <w:rsid w:val="00F87B3A"/>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D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4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F87B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4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F87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Macintosh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Ippolito</dc:creator>
  <cp:lastModifiedBy>Meredith Marchant</cp:lastModifiedBy>
  <cp:revision>2</cp:revision>
  <dcterms:created xsi:type="dcterms:W3CDTF">2018-09-07T15:08:00Z</dcterms:created>
  <dcterms:modified xsi:type="dcterms:W3CDTF">2018-09-07T15:08:00Z</dcterms:modified>
</cp:coreProperties>
</file>